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5462" w14:textId="77777777" w:rsidR="00764143" w:rsidRDefault="0076414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493F0A11" wp14:editId="127218CD">
                <wp:simplePos x="0" y="0"/>
                <wp:positionH relativeFrom="column">
                  <wp:posOffset>4105275</wp:posOffset>
                </wp:positionH>
                <wp:positionV relativeFrom="paragraph">
                  <wp:posOffset>533400</wp:posOffset>
                </wp:positionV>
                <wp:extent cx="1704975" cy="599440"/>
                <wp:effectExtent l="0" t="0" r="9525" b="0"/>
                <wp:wrapTight wrapText="bothSides">
                  <wp:wrapPolygon edited="0">
                    <wp:start x="0" y="0"/>
                    <wp:lineTo x="0" y="20593"/>
                    <wp:lineTo x="21479" y="20593"/>
                    <wp:lineTo x="21479" y="0"/>
                    <wp:lineTo x="0" y="0"/>
                  </wp:wrapPolygon>
                </wp:wrapTight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7C9AB" w14:textId="231150C5" w:rsidR="00764143" w:rsidRDefault="00764143" w:rsidP="00764143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Αθήνα, </w:t>
                            </w:r>
                            <w:r w:rsidR="00C73B0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-02-2024</w:t>
                            </w:r>
                          </w:p>
                          <w:p w14:paraId="416058F9" w14:textId="77777777" w:rsidR="00764143" w:rsidRDefault="00764143" w:rsidP="0076414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F0A11" id="Ορθογώνιο 1" o:spid="_x0000_s1026" style="position:absolute;margin-left:323.25pt;margin-top:42pt;width:134.25pt;height:4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" stroked="f">
                <v:textbox inset="2.53958mm,1.2694mm,2.53958mm,1.2694mm">
                  <w:txbxContent>
                    <w:p w14:paraId="10D7C9AB" w14:textId="231150C5" w:rsidR="00764143" w:rsidRDefault="00764143" w:rsidP="00764143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Αθήνα, </w:t>
                      </w:r>
                      <w:r w:rsidR="00C73B0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-02-2024</w:t>
                      </w:r>
                    </w:p>
                    <w:p w14:paraId="416058F9" w14:textId="77777777" w:rsidR="00764143" w:rsidRDefault="00764143" w:rsidP="0076414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2E3628" wp14:editId="0DE07387">
            <wp:simplePos x="0" y="0"/>
            <wp:positionH relativeFrom="column">
              <wp:posOffset>609600</wp:posOffset>
            </wp:positionH>
            <wp:positionV relativeFrom="paragraph">
              <wp:posOffset>-497840</wp:posOffset>
            </wp:positionV>
            <wp:extent cx="951865" cy="974090"/>
            <wp:effectExtent l="0" t="0" r="63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76BCB118" wp14:editId="3FE2E89E">
                <wp:simplePos x="0" y="0"/>
                <wp:positionH relativeFrom="column">
                  <wp:posOffset>-266700</wp:posOffset>
                </wp:positionH>
                <wp:positionV relativeFrom="paragraph">
                  <wp:posOffset>474345</wp:posOffset>
                </wp:positionV>
                <wp:extent cx="3461355" cy="1662390"/>
                <wp:effectExtent l="0" t="0" r="6350" b="0"/>
                <wp:wrapTight wrapText="bothSides">
                  <wp:wrapPolygon edited="0">
                    <wp:start x="0" y="0"/>
                    <wp:lineTo x="0" y="21295"/>
                    <wp:lineTo x="21521" y="21295"/>
                    <wp:lineTo x="21521" y="0"/>
                    <wp:lineTo x="0" y="0"/>
                  </wp:wrapPolygon>
                </wp:wrapTight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55" cy="166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302FC9" w14:textId="77777777" w:rsidR="00764143" w:rsidRDefault="00764143" w:rsidP="00764143">
                            <w:pPr>
                              <w:spacing w:after="0" w:line="240" w:lineRule="auto"/>
                              <w:ind w:right="-24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ΟΜΟΣΠΟΝΔΙΑ ΔΙΚΑΣΤΙΚΩΝ ΥΠΑΛΛΗΛΩΝ ΕΛΛΑΔΟΣ (Ο.Δ.Υ.Ε.) </w:t>
                            </w:r>
                          </w:p>
                          <w:p w14:paraId="39A5F588" w14:textId="77777777" w:rsidR="00764143" w:rsidRDefault="00764143" w:rsidP="00764143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14:paraId="2EC92F22" w14:textId="77777777" w:rsidR="00764143" w:rsidRDefault="00764143" w:rsidP="00764143">
                            <w:pPr>
                              <w:spacing w:after="0" w:line="360" w:lineRule="auto"/>
                              <w:ind w:right="41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Πρωτοδικείο Αθηνών - Π. Σχολή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Ευελπίδων</w:t>
                            </w:r>
                            <w:proofErr w:type="spellEnd"/>
                          </w:p>
                          <w:p w14:paraId="77220530" w14:textId="77777777" w:rsidR="00764143" w:rsidRDefault="00764143" w:rsidP="00764143">
                            <w:pPr>
                              <w:spacing w:after="0" w:line="360" w:lineRule="auto"/>
                              <w:ind w:right="41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κτίριο 13  γραφείο 201, T.K. 11362,</w:t>
                            </w:r>
                          </w:p>
                          <w:p w14:paraId="6F2DFA78" w14:textId="77777777" w:rsidR="00764143" w:rsidRPr="00397829" w:rsidRDefault="00764143" w:rsidP="00764143">
                            <w:pPr>
                              <w:spacing w:after="0" w:line="360" w:lineRule="auto"/>
                              <w:ind w:right="417"/>
                              <w:jc w:val="both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Τηλ</w:t>
                            </w:r>
                            <w:proofErr w:type="spellEnd"/>
                            <w:r w:rsidRPr="0039782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en-US"/>
                              </w:rPr>
                              <w:t>: 210-8253646, 210-8826464</w:t>
                            </w:r>
                          </w:p>
                          <w:p w14:paraId="51EECD7F" w14:textId="77777777" w:rsidR="00764143" w:rsidRPr="00BA450F" w:rsidRDefault="00230568" w:rsidP="00764143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764143" w:rsidRPr="00DF3C51">
                                <w:rPr>
                                  <w:rStyle w:val="-"/>
                                  <w:rFonts w:ascii="Arial" w:eastAsia="Arial" w:hAnsi="Arial" w:cs="Arial"/>
                                  <w:b/>
                                  <w:sz w:val="24"/>
                                  <w:lang w:val="en-US"/>
                                </w:rPr>
                                <w:t>http://www.odye.gr</w:t>
                              </w:r>
                            </w:hyperlink>
                            <w:r w:rsidR="00764143" w:rsidRPr="00BA45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   email: </w:t>
                            </w:r>
                            <w:hyperlink r:id="rId7" w:history="1">
                              <w:r w:rsidR="00764143" w:rsidRPr="00DF3C51">
                                <w:rPr>
                                  <w:rStyle w:val="-"/>
                                  <w:rFonts w:ascii="Arial" w:eastAsia="Arial" w:hAnsi="Arial" w:cs="Arial"/>
                                  <w:b/>
                                  <w:sz w:val="24"/>
                                  <w:lang w:val="en-US"/>
                                </w:rPr>
                                <w:t>info@odye.gr</w:t>
                              </w:r>
                            </w:hyperlink>
                            <w:r w:rsidR="00764143" w:rsidRPr="00BA45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514E5D5F" w14:textId="77777777" w:rsidR="00764143" w:rsidRPr="00BA450F" w:rsidRDefault="00764143" w:rsidP="00764143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B118" id="Ορθογώνιο 3" o:spid="_x0000_s1027" style="position:absolute;margin-left:-21pt;margin-top:37.35pt;width:272.55pt;height:13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" stroked="f">
                <v:textbox inset="2.53958mm,1.2694mm,2.53958mm,1.2694mm">
                  <w:txbxContent>
                    <w:p w14:paraId="1E302FC9" w14:textId="77777777" w:rsidR="00764143" w:rsidRDefault="00764143" w:rsidP="00764143">
                      <w:pPr>
                        <w:spacing w:after="0" w:line="240" w:lineRule="auto"/>
                        <w:ind w:right="-24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ΟΜΟΣΠΟΝΔΙΑ ΔΙΚΑΣΤΙΚΩΝ ΥΠΑΛΛΗΛΩΝ ΕΛΛΑΔΟΣ (Ο.Δ.Υ.Ε.) </w:t>
                      </w:r>
                    </w:p>
                    <w:p w14:paraId="39A5F588" w14:textId="77777777" w:rsidR="00764143" w:rsidRDefault="00764143" w:rsidP="00764143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14:paraId="2EC92F22" w14:textId="77777777" w:rsidR="00764143" w:rsidRDefault="00764143" w:rsidP="00764143">
                      <w:pPr>
                        <w:spacing w:after="0" w:line="360" w:lineRule="auto"/>
                        <w:ind w:right="417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Πρωτοδικείο Αθηνών - Π. Σχολή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Ευελπίδων</w:t>
                      </w:r>
                      <w:proofErr w:type="spellEnd"/>
                    </w:p>
                    <w:p w14:paraId="77220530" w14:textId="77777777" w:rsidR="00764143" w:rsidRDefault="00764143" w:rsidP="00764143">
                      <w:pPr>
                        <w:spacing w:after="0" w:line="360" w:lineRule="auto"/>
                        <w:ind w:right="417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κτίριο 13  γραφείο 201, T.K. 11362,</w:t>
                      </w:r>
                    </w:p>
                    <w:p w14:paraId="6F2DFA78" w14:textId="77777777" w:rsidR="00764143" w:rsidRPr="00397829" w:rsidRDefault="00764143" w:rsidP="00764143">
                      <w:pPr>
                        <w:spacing w:after="0" w:line="360" w:lineRule="auto"/>
                        <w:ind w:right="417"/>
                        <w:jc w:val="both"/>
                        <w:textDirection w:val="btL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Τηλ</w:t>
                      </w:r>
                      <w:proofErr w:type="spellEnd"/>
                      <w:r w:rsidRPr="00397829">
                        <w:rPr>
                          <w:rFonts w:ascii="Arial" w:eastAsia="Arial" w:hAnsi="Arial" w:cs="Arial"/>
                          <w:color w:val="000000"/>
                          <w:sz w:val="24"/>
                          <w:lang w:val="en-US"/>
                        </w:rPr>
                        <w:t>: 210-8253646, 210-8826464</w:t>
                      </w:r>
                    </w:p>
                    <w:p w14:paraId="51EECD7F" w14:textId="77777777" w:rsidR="00764143" w:rsidRPr="00BA450F" w:rsidRDefault="00230568" w:rsidP="00764143">
                      <w:pPr>
                        <w:spacing w:after="0" w:line="360" w:lineRule="auto"/>
                        <w:jc w:val="both"/>
                        <w:textDirection w:val="btLr"/>
                        <w:rPr>
                          <w:lang w:val="en-US"/>
                        </w:rPr>
                      </w:pPr>
                      <w:hyperlink r:id="rId8" w:history="1">
                        <w:r w:rsidR="00764143" w:rsidRPr="00DF3C51">
                          <w:rPr>
                            <w:rStyle w:val="-"/>
                            <w:rFonts w:ascii="Arial" w:eastAsia="Arial" w:hAnsi="Arial" w:cs="Arial"/>
                            <w:b/>
                            <w:sz w:val="24"/>
                            <w:lang w:val="en-US"/>
                          </w:rPr>
                          <w:t>http://www.odye.gr</w:t>
                        </w:r>
                      </w:hyperlink>
                      <w:r w:rsidR="00764143" w:rsidRPr="00BA450F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en-US"/>
                        </w:rPr>
                        <w:t xml:space="preserve">   email: </w:t>
                      </w:r>
                      <w:hyperlink r:id="rId9" w:history="1">
                        <w:r w:rsidR="00764143" w:rsidRPr="00DF3C51">
                          <w:rPr>
                            <w:rStyle w:val="-"/>
                            <w:rFonts w:ascii="Arial" w:eastAsia="Arial" w:hAnsi="Arial" w:cs="Arial"/>
                            <w:b/>
                            <w:sz w:val="24"/>
                            <w:lang w:val="en-US"/>
                          </w:rPr>
                          <w:t>info@odye.gr</w:t>
                        </w:r>
                      </w:hyperlink>
                      <w:r w:rsidR="00764143" w:rsidRPr="00BA450F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en-US"/>
                        </w:rPr>
                        <w:t xml:space="preserve">  </w:t>
                      </w:r>
                    </w:p>
                    <w:p w14:paraId="514E5D5F" w14:textId="77777777" w:rsidR="00764143" w:rsidRPr="00BA450F" w:rsidRDefault="00764143" w:rsidP="00764143">
                      <w:pPr>
                        <w:spacing w:line="275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bookmarkEnd w:id="0"/>
    <w:p w14:paraId="34E8FA8F" w14:textId="77777777" w:rsidR="00764143" w:rsidRDefault="00764143"/>
    <w:p w14:paraId="68E11A50" w14:textId="77777777" w:rsidR="00764143" w:rsidRDefault="00764143"/>
    <w:p w14:paraId="1EBB4B27" w14:textId="77777777" w:rsidR="00764143" w:rsidRDefault="00764143"/>
    <w:p w14:paraId="123ED3B7" w14:textId="77777777" w:rsidR="00764143" w:rsidRDefault="00764143"/>
    <w:p w14:paraId="0F4CBDF8" w14:textId="77777777" w:rsidR="00764143" w:rsidRDefault="00764143"/>
    <w:p w14:paraId="0E208633" w14:textId="77777777" w:rsidR="00764143" w:rsidRDefault="00764143"/>
    <w:p w14:paraId="10C9015C" w14:textId="77777777" w:rsidR="00764143" w:rsidRDefault="00764143"/>
    <w:p w14:paraId="0A45EE0F" w14:textId="77777777" w:rsidR="00764143" w:rsidRDefault="00764143"/>
    <w:p w14:paraId="37CA5B70" w14:textId="77777777" w:rsidR="00764143" w:rsidRDefault="00764143" w:rsidP="00764143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64143">
        <w:rPr>
          <w:rFonts w:ascii="Arial" w:hAnsi="Arial" w:cs="Arial"/>
          <w:b/>
          <w:sz w:val="30"/>
          <w:szCs w:val="30"/>
          <w:u w:val="single"/>
        </w:rPr>
        <w:t xml:space="preserve">Δ Ε Λ Τ Ι Ο   Τ Υ Π Ο Υ </w:t>
      </w:r>
    </w:p>
    <w:p w14:paraId="672F3DAD" w14:textId="612B4C80" w:rsidR="00C73B0D" w:rsidRDefault="00C73B0D" w:rsidP="00C73B0D">
      <w:pPr>
        <w:pStyle w:val="1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DBB6C5C" w14:textId="77777777" w:rsidR="00C73B0D" w:rsidRPr="009C237E" w:rsidRDefault="00C73B0D" w:rsidP="00C73B0D">
      <w:pPr>
        <w:pStyle w:val="1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C237E">
        <w:rPr>
          <w:rFonts w:ascii="Arial" w:eastAsia="Arial" w:hAnsi="Arial" w:cs="Arial"/>
          <w:sz w:val="24"/>
          <w:szCs w:val="24"/>
        </w:rPr>
        <w:t xml:space="preserve">Το Δ.Σ. της  Ο.Δ.Υ.Ε.,  υλοποιώντας τις αποφάσεις του πρόσφατου συνεδρίου, ενόψει του  </w:t>
      </w:r>
      <w:r w:rsidRPr="009C237E">
        <w:rPr>
          <w:rFonts w:ascii="Arial" w:eastAsia="Arial" w:hAnsi="Arial" w:cs="Arial"/>
          <w:sz w:val="24"/>
          <w:szCs w:val="24"/>
        </w:rPr>
        <w:t>Νομοσχ</w:t>
      </w:r>
      <w:r w:rsidRPr="009C237E">
        <w:rPr>
          <w:rFonts w:ascii="Arial" w:eastAsia="Arial" w:hAnsi="Arial" w:cs="Arial"/>
          <w:sz w:val="24"/>
          <w:szCs w:val="24"/>
        </w:rPr>
        <w:t>εδίου  για την α</w:t>
      </w:r>
      <w:r w:rsidRPr="009C237E">
        <w:rPr>
          <w:rFonts w:ascii="Arial" w:eastAsia="Arial" w:hAnsi="Arial" w:cs="Arial"/>
          <w:sz w:val="24"/>
          <w:szCs w:val="24"/>
        </w:rPr>
        <w:t>ναμόρφωση του Δικαστικού Χάρτη</w:t>
      </w:r>
      <w:r w:rsidRPr="009C237E">
        <w:rPr>
          <w:rFonts w:ascii="Arial" w:eastAsia="Arial" w:hAnsi="Arial" w:cs="Arial"/>
          <w:sz w:val="24"/>
          <w:szCs w:val="24"/>
        </w:rPr>
        <w:t xml:space="preserve"> της Χώρας, αποφάσισε  ένα σύνολο κινητοποιήσεων με έναρξη  την 21</w:t>
      </w:r>
      <w:r w:rsidRPr="009C237E">
        <w:rPr>
          <w:rFonts w:ascii="Arial" w:eastAsia="Arial" w:hAnsi="Arial" w:cs="Arial"/>
          <w:sz w:val="24"/>
          <w:szCs w:val="24"/>
          <w:vertAlign w:val="superscript"/>
        </w:rPr>
        <w:t>η</w:t>
      </w:r>
      <w:r w:rsidRPr="009C237E">
        <w:rPr>
          <w:rFonts w:ascii="Arial" w:eastAsia="Arial" w:hAnsi="Arial" w:cs="Arial"/>
          <w:sz w:val="24"/>
          <w:szCs w:val="24"/>
        </w:rPr>
        <w:t xml:space="preserve"> Φεβρουαρίου 2024 και </w:t>
      </w:r>
      <w:r w:rsidRPr="009C237E">
        <w:rPr>
          <w:rFonts w:ascii="Arial" w:hAnsi="Arial" w:cs="Arial"/>
          <w:sz w:val="24"/>
          <w:szCs w:val="24"/>
        </w:rPr>
        <w:t>κορύφωση την 24ωρη πανελλαδική απεργία της ΑΔΕΔΥ την 28</w:t>
      </w:r>
      <w:r w:rsidRPr="009C237E">
        <w:rPr>
          <w:rFonts w:ascii="Arial" w:hAnsi="Arial" w:cs="Arial"/>
          <w:sz w:val="24"/>
          <w:szCs w:val="24"/>
          <w:vertAlign w:val="superscript"/>
        </w:rPr>
        <w:t>η</w:t>
      </w:r>
      <w:r w:rsidRPr="009C237E">
        <w:rPr>
          <w:rFonts w:ascii="Arial" w:hAnsi="Arial" w:cs="Arial"/>
          <w:sz w:val="24"/>
          <w:szCs w:val="24"/>
        </w:rPr>
        <w:t xml:space="preserve"> </w:t>
      </w:r>
      <w:r w:rsidRPr="009C237E">
        <w:rPr>
          <w:rFonts w:ascii="Arial" w:hAnsi="Arial" w:cs="Arial"/>
          <w:sz w:val="24"/>
          <w:szCs w:val="24"/>
        </w:rPr>
        <w:t xml:space="preserve"> Φεβρουαρίου 2024</w:t>
      </w:r>
      <w:r w:rsidRPr="009C237E">
        <w:rPr>
          <w:rFonts w:ascii="Arial" w:hAnsi="Arial" w:cs="Arial"/>
          <w:sz w:val="24"/>
          <w:szCs w:val="24"/>
        </w:rPr>
        <w:t>.</w:t>
      </w:r>
    </w:p>
    <w:p w14:paraId="21F0EA14" w14:textId="77C864AB" w:rsidR="00C73B0D" w:rsidRDefault="00C73B0D" w:rsidP="00C73B0D">
      <w:pPr>
        <w:pStyle w:val="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Οι Πανελλαδικές κινητοποιήσεις </w:t>
      </w:r>
      <w:r w:rsidRPr="00D97B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έχουν ως εξής : 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73B0D" w:rsidRPr="009C237E" w14:paraId="1C4D3286" w14:textId="77777777" w:rsidTr="009C237E">
        <w:tc>
          <w:tcPr>
            <w:tcW w:w="3539" w:type="dxa"/>
            <w:shd w:val="clear" w:color="auto" w:fill="D9D9D9" w:themeFill="background1" w:themeFillShade="D9"/>
          </w:tcPr>
          <w:p w14:paraId="730AC343" w14:textId="753DFD6C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>Τετάρτη 21 Φεβρουαρίου</w:t>
            </w:r>
          </w:p>
        </w:tc>
        <w:tc>
          <w:tcPr>
            <w:tcW w:w="4820" w:type="dxa"/>
          </w:tcPr>
          <w:p w14:paraId="7EF1C631" w14:textId="67B3D4AA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>Δίωρ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η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 Διακοπ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ή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 Εργασιών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 σε όλες τις δικαστικές υπηρεσίες της χώρας, από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09:00-11:00</w:t>
            </w:r>
          </w:p>
        </w:tc>
      </w:tr>
      <w:tr w:rsidR="00C73B0D" w:rsidRPr="009C237E" w14:paraId="15F856CB" w14:textId="77777777" w:rsidTr="009C237E">
        <w:tc>
          <w:tcPr>
            <w:tcW w:w="3539" w:type="dxa"/>
            <w:shd w:val="clear" w:color="auto" w:fill="D9D9D9" w:themeFill="background1" w:themeFillShade="D9"/>
          </w:tcPr>
          <w:p w14:paraId="589807BC" w14:textId="2E180E1F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Πέμπτη 22 Φεβρουαρίου </w:t>
            </w:r>
          </w:p>
        </w:tc>
        <w:tc>
          <w:tcPr>
            <w:tcW w:w="4820" w:type="dxa"/>
          </w:tcPr>
          <w:p w14:paraId="7E740B44" w14:textId="77777777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>Τετράωρη Στάση Εργασίας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σε όλες τις δικαστικές υπηρεσίες της χώρας, από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11:00-15:00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(λήξη του ωραρίου), </w:t>
            </w:r>
          </w:p>
          <w:p w14:paraId="5B6D94F5" w14:textId="27A19F96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>παράσταση  διαμαρτυρίας στο Υπουργείο Δικαιοσύνης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με τη συμμετοχή του Δ.Σ. της ΟΔΥΕ και Πρωτοβάθμιων Συλλόγων</w:t>
            </w:r>
          </w:p>
        </w:tc>
      </w:tr>
      <w:tr w:rsidR="00C73B0D" w:rsidRPr="009C237E" w14:paraId="2A17C92B" w14:textId="77777777" w:rsidTr="009C237E">
        <w:tc>
          <w:tcPr>
            <w:tcW w:w="3539" w:type="dxa"/>
            <w:shd w:val="clear" w:color="auto" w:fill="D9D9D9" w:themeFill="background1" w:themeFillShade="D9"/>
          </w:tcPr>
          <w:p w14:paraId="732670C6" w14:textId="6BE27FD2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Παρασκευή 23 Φεβρουαρίου </w:t>
            </w:r>
          </w:p>
        </w:tc>
        <w:tc>
          <w:tcPr>
            <w:tcW w:w="4820" w:type="dxa"/>
          </w:tcPr>
          <w:p w14:paraId="24C163A0" w14:textId="762B59C5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>Δίωρη Διακοπή Εργασιών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 σε όλες τις δικαστικές υπηρεσίες της χώρας, από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09:00-11:00</w:t>
            </w:r>
          </w:p>
        </w:tc>
      </w:tr>
      <w:tr w:rsidR="00C73B0D" w:rsidRPr="009C237E" w14:paraId="4DA2A5A2" w14:textId="77777777" w:rsidTr="009C237E">
        <w:trPr>
          <w:trHeight w:val="2117"/>
        </w:trPr>
        <w:tc>
          <w:tcPr>
            <w:tcW w:w="3539" w:type="dxa"/>
            <w:shd w:val="clear" w:color="auto" w:fill="D9D9D9" w:themeFill="background1" w:themeFillShade="D9"/>
          </w:tcPr>
          <w:p w14:paraId="6D8D3A81" w14:textId="6B4E7CD8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Δευτέρα 26 Φεβρουαρίου </w:t>
            </w:r>
          </w:p>
        </w:tc>
        <w:tc>
          <w:tcPr>
            <w:tcW w:w="4820" w:type="dxa"/>
          </w:tcPr>
          <w:p w14:paraId="01C914D1" w14:textId="77777777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Δίωρη Διακοπή Εργασιών  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σε όλες τις δικαστικές υπηρεσίες της χώρας, από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09:00-11:00</w:t>
            </w:r>
            <w:r w:rsidRPr="009C237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E0A566E" w14:textId="719F27DC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sz w:val="24"/>
                <w:szCs w:val="24"/>
              </w:rPr>
              <w:t xml:space="preserve"> με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υμβολικό κλείσιμο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όλων των Δικαστικών Κτηρίων της χώρας</w:t>
            </w:r>
          </w:p>
        </w:tc>
      </w:tr>
      <w:tr w:rsidR="00C73B0D" w:rsidRPr="009C237E" w14:paraId="5CBBD6F0" w14:textId="77777777" w:rsidTr="009C237E">
        <w:tc>
          <w:tcPr>
            <w:tcW w:w="3539" w:type="dxa"/>
            <w:shd w:val="clear" w:color="auto" w:fill="D9D9D9" w:themeFill="background1" w:themeFillShade="D9"/>
          </w:tcPr>
          <w:p w14:paraId="18D3D807" w14:textId="3D18577D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Τρίτη 27 Φεβρουαρίου </w:t>
            </w:r>
          </w:p>
          <w:p w14:paraId="73B9125D" w14:textId="77777777" w:rsidR="00C73B0D" w:rsidRPr="009C237E" w:rsidRDefault="00C73B0D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0263D0" w14:textId="77919AE6" w:rsidR="00C73B0D" w:rsidRPr="009C237E" w:rsidRDefault="00C73B0D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Δίωρη Διακοπή Εργασιών  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σε όλες τις δικαστικές υπηρεσίες της χώρας, από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09:00-11:00</w:t>
            </w:r>
          </w:p>
        </w:tc>
      </w:tr>
      <w:tr w:rsidR="00C73B0D" w:rsidRPr="009C237E" w14:paraId="6EE1FC3A" w14:textId="77777777" w:rsidTr="009C237E">
        <w:tc>
          <w:tcPr>
            <w:tcW w:w="3539" w:type="dxa"/>
            <w:shd w:val="clear" w:color="auto" w:fill="D9D9D9" w:themeFill="background1" w:themeFillShade="D9"/>
          </w:tcPr>
          <w:p w14:paraId="2D318DC1" w14:textId="69E13B56" w:rsidR="00C73B0D" w:rsidRPr="009C237E" w:rsidRDefault="009C237E" w:rsidP="009C237E">
            <w:pPr>
              <w:pStyle w:val="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37E">
              <w:rPr>
                <w:rFonts w:ascii="Arial" w:hAnsi="Arial" w:cs="Arial"/>
                <w:b/>
                <w:sz w:val="24"/>
                <w:szCs w:val="24"/>
              </w:rPr>
              <w:t xml:space="preserve">Τετάρτη 28 Φεβρουαρίου </w:t>
            </w:r>
          </w:p>
        </w:tc>
        <w:tc>
          <w:tcPr>
            <w:tcW w:w="4820" w:type="dxa"/>
          </w:tcPr>
          <w:p w14:paraId="6117F369" w14:textId="6AEA59A9" w:rsidR="00C73B0D" w:rsidRPr="009C237E" w:rsidRDefault="009C237E" w:rsidP="00C73B0D">
            <w:pPr>
              <w:pStyle w:val="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37E">
              <w:rPr>
                <w:rFonts w:ascii="Arial" w:hAnsi="Arial" w:cs="Arial"/>
                <w:sz w:val="24"/>
                <w:szCs w:val="24"/>
              </w:rPr>
              <w:t xml:space="preserve">Συμμετοχή όλων των Δικαστικών Υπαλλήλων στην </w:t>
            </w:r>
            <w:r w:rsidRPr="009C237E">
              <w:rPr>
                <w:rFonts w:ascii="Arial" w:hAnsi="Arial" w:cs="Arial"/>
                <w:b/>
                <w:sz w:val="24"/>
                <w:szCs w:val="24"/>
              </w:rPr>
              <w:t>πανελλαδική απεργία της ΑΔΕΔΥ</w:t>
            </w:r>
            <w:r w:rsidRPr="009C237E">
              <w:rPr>
                <w:b/>
              </w:rPr>
              <w:t xml:space="preserve"> </w:t>
            </w:r>
            <w:r w:rsidRPr="009C237E">
              <w:rPr>
                <w:rFonts w:ascii="Arial" w:hAnsi="Arial" w:cs="Arial"/>
                <w:sz w:val="24"/>
                <w:szCs w:val="24"/>
              </w:rPr>
              <w:t>αναδεικν</w:t>
            </w:r>
            <w:r>
              <w:rPr>
                <w:rFonts w:ascii="Arial" w:hAnsi="Arial" w:cs="Arial"/>
                <w:sz w:val="24"/>
                <w:szCs w:val="24"/>
              </w:rPr>
              <w:t xml:space="preserve">ύοντας ε κάθε τρόπο </w:t>
            </w:r>
            <w:r w:rsidRPr="009C237E">
              <w:rPr>
                <w:rFonts w:ascii="Arial" w:hAnsi="Arial" w:cs="Arial"/>
                <w:sz w:val="24"/>
                <w:szCs w:val="24"/>
              </w:rPr>
              <w:t xml:space="preserve"> και τα κύρια κλαδικά μας αιτήματα</w:t>
            </w:r>
          </w:p>
        </w:tc>
      </w:tr>
    </w:tbl>
    <w:p w14:paraId="5DCAF49F" w14:textId="4E176562" w:rsidR="00C73B0D" w:rsidRDefault="00C73B0D" w:rsidP="00C73B0D">
      <w:pPr>
        <w:pStyle w:val="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ADFA0E" w14:textId="77777777" w:rsidR="009C237E" w:rsidRPr="009C237E" w:rsidRDefault="009C237E" w:rsidP="009C237E">
      <w:pPr>
        <w:spacing w:line="360" w:lineRule="auto"/>
        <w:jc w:val="center"/>
        <w:rPr>
          <w:rStyle w:val="a5"/>
          <w:rFonts w:ascii="Arial Black" w:hAnsi="Arial Black"/>
          <w:color w:val="222222"/>
          <w:sz w:val="23"/>
          <w:szCs w:val="23"/>
          <w:shd w:val="clear" w:color="auto" w:fill="FFFFFF"/>
        </w:rPr>
      </w:pPr>
      <w:r w:rsidRPr="009C237E">
        <w:rPr>
          <w:rStyle w:val="a5"/>
          <w:rFonts w:ascii="Arial Black" w:hAnsi="Arial Black"/>
          <w:color w:val="222222"/>
          <w:sz w:val="23"/>
          <w:szCs w:val="23"/>
          <w:shd w:val="clear" w:color="auto" w:fill="FFFFFF"/>
        </w:rPr>
        <w:t>Απαιτούμε να μην καταργηθεί – συγχωνευθεί</w:t>
      </w:r>
    </w:p>
    <w:p w14:paraId="265F435E" w14:textId="4A5EC034" w:rsidR="00FA30C5" w:rsidRPr="009C237E" w:rsidRDefault="009C237E" w:rsidP="009C237E">
      <w:pPr>
        <w:spacing w:line="360" w:lineRule="auto"/>
        <w:jc w:val="center"/>
        <w:rPr>
          <w:rFonts w:ascii="Arial Black" w:hAnsi="Arial Black" w:cs="Arial"/>
          <w:sz w:val="24"/>
          <w:szCs w:val="24"/>
        </w:rPr>
      </w:pPr>
      <w:r w:rsidRPr="009C237E">
        <w:rPr>
          <w:rStyle w:val="a5"/>
          <w:rFonts w:ascii="Arial Black" w:hAnsi="Arial Black"/>
          <w:color w:val="222222"/>
          <w:sz w:val="23"/>
          <w:szCs w:val="23"/>
          <w:shd w:val="clear" w:color="auto" w:fill="FFFFFF"/>
        </w:rPr>
        <w:t>καμία δικαστική υπηρεσία!</w:t>
      </w:r>
    </w:p>
    <w:p w14:paraId="6F6F7F74" w14:textId="23796EF1" w:rsidR="009C237E" w:rsidRPr="004B009B" w:rsidRDefault="007D2AFE" w:rsidP="009C23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32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CC715" wp14:editId="3A3C2FD6">
                <wp:simplePos x="0" y="0"/>
                <wp:positionH relativeFrom="column">
                  <wp:posOffset>590550</wp:posOffset>
                </wp:positionH>
                <wp:positionV relativeFrom="paragraph">
                  <wp:posOffset>1056005</wp:posOffset>
                </wp:positionV>
                <wp:extent cx="3895725" cy="1404620"/>
                <wp:effectExtent l="0" t="0" r="9525" b="38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2376" w14:textId="77777777" w:rsidR="00764143" w:rsidRDefault="00764143" w:rsidP="00764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Για την Ο.Δ.Υ.Ε.</w:t>
                            </w:r>
                          </w:p>
                          <w:p w14:paraId="24DF0F9B" w14:textId="77777777" w:rsidR="00764143" w:rsidRPr="00764143" w:rsidRDefault="00764143" w:rsidP="00764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41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Ιωάννα Λαζογεώργου</w:t>
                            </w:r>
                          </w:p>
                          <w:p w14:paraId="1C666775" w14:textId="77777777" w:rsidR="00764143" w:rsidRPr="00764143" w:rsidRDefault="00764143" w:rsidP="00764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41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Υπεύθυνη Τύπου και Δημοσίων Σχέσεων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CC71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46.5pt;margin-top:83.15pt;width:30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" stroked="f">
                <v:textbox style="mso-fit-shape-to-text:t">
                  <w:txbxContent>
                    <w:p w14:paraId="0A6A2376" w14:textId="77777777" w:rsidR="00764143" w:rsidRDefault="00764143" w:rsidP="0076414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Για την Ο.Δ.Υ.Ε.</w:t>
                      </w:r>
                    </w:p>
                    <w:p w14:paraId="24DF0F9B" w14:textId="77777777" w:rsidR="00764143" w:rsidRPr="00764143" w:rsidRDefault="00764143" w:rsidP="0076414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41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Ιωάννα Λαζογεώργου</w:t>
                      </w:r>
                    </w:p>
                    <w:p w14:paraId="1C666775" w14:textId="77777777" w:rsidR="00764143" w:rsidRPr="00764143" w:rsidRDefault="00764143" w:rsidP="0076414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41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Υπεύθυνη Τύπου και Δημοσίων Σχέσεων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37E" w:rsidRPr="004B009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Απαιτούμε</w:t>
      </w:r>
      <w:r w:rsidR="009C237E" w:rsidRPr="004B00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 πολιτεία </w:t>
      </w:r>
      <w:r w:rsidR="009C237E" w:rsidRPr="009C237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ΕΠΙΤΕΛΟΥΣ</w:t>
      </w:r>
      <w:r w:rsidR="009C237E" w:rsidRPr="004B00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να αναγνωρίσει εμπράκτως τις ιδιαίτερες συνθήκες που βιώνουν οι δικαστικοί υπάλληλοι με την </w:t>
      </w:r>
      <w:proofErr w:type="spellStart"/>
      <w:r w:rsidR="009C237E" w:rsidRPr="009C237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επαναθεσμοθέτηση</w:t>
      </w:r>
      <w:proofErr w:type="spellEnd"/>
      <w:r w:rsidR="009C237E" w:rsidRPr="009C237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 του επιδόματος ειδικών συνθηκών</w:t>
      </w:r>
      <w:r w:rsidR="009C237E" w:rsidRPr="004B009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sectPr w:rsidR="009C237E" w:rsidRPr="004B009B" w:rsidSect="009C237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4278"/>
    <w:multiLevelType w:val="hybridMultilevel"/>
    <w:tmpl w:val="45DA0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3"/>
    <w:rsid w:val="00230568"/>
    <w:rsid w:val="002C32DD"/>
    <w:rsid w:val="00750642"/>
    <w:rsid w:val="00764143"/>
    <w:rsid w:val="007D2AFE"/>
    <w:rsid w:val="009C237E"/>
    <w:rsid w:val="00AC44B6"/>
    <w:rsid w:val="00AC7543"/>
    <w:rsid w:val="00BB0C1B"/>
    <w:rsid w:val="00C73B0D"/>
    <w:rsid w:val="00DB7996"/>
    <w:rsid w:val="00DC772A"/>
    <w:rsid w:val="00DF4A09"/>
    <w:rsid w:val="00E6084B"/>
    <w:rsid w:val="00FA30C5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08CA"/>
  <w15:chartTrackingRefBased/>
  <w15:docId w15:val="{0B8E51C3-BA77-4DEE-9D3E-4FE0F47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414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D2AFE"/>
    <w:rPr>
      <w:color w:val="605E5C"/>
      <w:shd w:val="clear" w:color="auto" w:fill="E1DFDD"/>
    </w:rPr>
  </w:style>
  <w:style w:type="paragraph" w:customStyle="1" w:styleId="1">
    <w:name w:val="Βασικό1"/>
    <w:rsid w:val="00C73B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C7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C2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dy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ye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dy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 Λαζογεώργου</dc:creator>
  <cp:keywords/>
  <dc:description/>
  <cp:lastModifiedBy>Ι. Λαζογεώργου </cp:lastModifiedBy>
  <cp:revision>2</cp:revision>
  <cp:lastPrinted>2024-02-12T10:46:00Z</cp:lastPrinted>
  <dcterms:created xsi:type="dcterms:W3CDTF">2024-02-20T10:49:00Z</dcterms:created>
  <dcterms:modified xsi:type="dcterms:W3CDTF">2024-02-20T10:49:00Z</dcterms:modified>
</cp:coreProperties>
</file>